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37" w:rsidRPr="005D6896" w:rsidRDefault="00EE0937" w:rsidP="005D6896">
      <w:pPr>
        <w:spacing w:after="0"/>
        <w:jc w:val="right"/>
        <w:rPr>
          <w:rFonts w:ascii="Arial" w:eastAsia="Arial" w:hAnsi="Arial" w:cs="Arial"/>
          <w:color w:val="auto"/>
          <w:u w:color="333333"/>
        </w:rPr>
      </w:pPr>
      <w:r w:rsidRPr="005D6896">
        <w:rPr>
          <w:rFonts w:ascii="Arial" w:eastAsia="Arial" w:hAnsi="Arial" w:cs="Arial"/>
          <w:b/>
          <w:bCs/>
          <w:color w:val="auto"/>
          <w:u w:color="333333"/>
        </w:rPr>
        <w:t>Il Genio di Palermo · Concorso di Idee “Progetti in Cantiere</w:t>
      </w:r>
      <w:r w:rsidRPr="005D6896">
        <w:rPr>
          <w:rFonts w:ascii="Arial" w:eastAsia="Arial" w:hAnsi="Arial" w:cs="Arial"/>
          <w:color w:val="auto"/>
          <w:u w:color="333333"/>
        </w:rPr>
        <w:br/>
      </w:r>
      <w:hyperlink r:id="rId9" w:history="1">
        <w:r w:rsidRPr="005D6896">
          <w:rPr>
            <w:rStyle w:val="Collegamentoipertestuale"/>
            <w:rFonts w:ascii="Arial" w:eastAsia="Arial" w:hAnsi="Arial" w:cs="Arial"/>
            <w:color w:val="auto"/>
            <w:u w:color="333333"/>
          </w:rPr>
          <w:t>giovani@ilgeniodipalermo.com</w:t>
        </w:r>
      </w:hyperlink>
    </w:p>
    <w:p w:rsidR="00B140A2" w:rsidRPr="005D6896" w:rsidRDefault="00B140A2" w:rsidP="005D6896">
      <w:pPr>
        <w:jc w:val="both"/>
        <w:rPr>
          <w:rFonts w:ascii="Arial" w:hAnsi="Arial" w:cs="Arial"/>
          <w:b/>
          <w:color w:val="auto"/>
          <w:sz w:val="16"/>
          <w:szCs w:val="16"/>
          <w:u w:val="single"/>
        </w:rPr>
      </w:pPr>
      <w:r w:rsidRPr="005D6896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ALLEGATO </w:t>
      </w:r>
      <w:r w:rsidR="005D6896" w:rsidRPr="005D6896">
        <w:rPr>
          <w:rFonts w:ascii="Arial" w:hAnsi="Arial" w:cs="Arial"/>
          <w:b/>
          <w:color w:val="auto"/>
          <w:sz w:val="16"/>
          <w:szCs w:val="16"/>
          <w:u w:val="single"/>
        </w:rPr>
        <w:t>C</w:t>
      </w:r>
      <w:r w:rsidRPr="005D6896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 </w:t>
      </w:r>
      <w:r w:rsidR="00EE0937" w:rsidRPr="005D6896">
        <w:rPr>
          <w:rFonts w:ascii="Arial" w:hAnsi="Arial" w:cs="Arial"/>
          <w:b/>
          <w:color w:val="auto"/>
          <w:sz w:val="16"/>
          <w:szCs w:val="16"/>
          <w:u w:val="single"/>
        </w:rPr>
        <w:t xml:space="preserve">-  </w:t>
      </w:r>
      <w:r w:rsidR="005D6896" w:rsidRPr="005D6896">
        <w:rPr>
          <w:rFonts w:ascii="Arial" w:hAnsi="Arial" w:cs="Arial"/>
          <w:b/>
          <w:color w:val="auto"/>
          <w:sz w:val="16"/>
          <w:szCs w:val="16"/>
          <w:u w:val="single"/>
        </w:rPr>
        <w:t>Informativa per il trattamento dei dati personali di tutti i propone</w:t>
      </w:r>
      <w:r w:rsidR="005D6896" w:rsidRPr="005D6896">
        <w:rPr>
          <w:rFonts w:ascii="Arial" w:hAnsi="Arial" w:cs="Arial"/>
          <w:b/>
          <w:color w:val="auto"/>
          <w:sz w:val="16"/>
          <w:szCs w:val="16"/>
          <w:u w:val="single"/>
        </w:rPr>
        <w:t>nti</w:t>
      </w:r>
    </w:p>
    <w:p w:rsidR="00B140A2" w:rsidRPr="005D6896" w:rsidRDefault="00EE0937" w:rsidP="005D6896">
      <w:pPr>
        <w:jc w:val="both"/>
        <w:rPr>
          <w:rFonts w:ascii="Arial" w:hAnsi="Arial" w:cs="Arial"/>
          <w:color w:val="auto"/>
          <w:sz w:val="16"/>
          <w:szCs w:val="16"/>
        </w:rPr>
      </w:pPr>
      <w:r w:rsidRPr="005D6896">
        <w:rPr>
          <w:rFonts w:ascii="Arial" w:hAnsi="Arial" w:cs="Arial"/>
          <w:color w:val="auto"/>
          <w:sz w:val="16"/>
          <w:szCs w:val="16"/>
        </w:rPr>
        <w:t>(di cui all’art. 11 del Regolamento- Concorso di Idee “Progetti in Cantiere”)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“Il Genio di Palermo. La bellezza salverà il mondo, Distretto Sociale Evoluto – DSE”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desidera informarLa che il D.lgs. n. 196 del 30 giugno 2003 ("Codice in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materia di protezione dei dati personali") prevede la tutela delle persone e di altri soggetti rispetto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al trattamento dei dati personali. Secondo la normativa indicata, questo trattamento sarà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improntato ai principi di correttezza, liceità e trasparenza e di tutela della Sua riservatezza e dei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Suoi diritti.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Tali dati sono oggetto di trattamento per le seguenti finalità: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a) Per la gestione dell’iter informativo connesso alle attività e servizi erogati nell’ambito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del Concorso di Idee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, per il quale potrete essere contattati via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telefono, e-mail, posta ordinaria;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b) Per finalità statistiche.</w:t>
      </w:r>
    </w:p>
    <w:p w:rsidR="00040A58" w:rsidRDefault="00040A58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</w:pP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</w:pPr>
      <w:bookmarkStart w:id="0" w:name="_GoBack"/>
      <w:bookmarkEnd w:id="0"/>
      <w:r w:rsidRPr="005D6896"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  <w:t>Modalità di trattamento, comunicazione e diffusione: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1) I dati verranno trattati principalmente con strumenti elettronici e informatici. Possono venire a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conoscenza dei dati in questione in qualità di responsabili o incaricati nostri collaboratori e/o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nostro personale dipendente, società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,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enti o consorzi che forniscono alla nostra società servizi di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elaborazione dati o che svolgano attività strumentali o complementari a quella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de 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“Il Genio di Palermo. La bellezza salverà il mondo, Distretto Sociale Evoluto – DSE”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; da soggetti ai quali la facoltà di accedere ai vostri dati sia riconosciuta da disposizioni di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legge o di normative regolamentari o comunitarie; da soggetti cui la comunicazione dei vostri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dati sia necessaria o sia comunque funzionale alla gestione dei nostri rapporti.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2) I suoi dati non saranno oggetto di diffusione.</w:t>
      </w:r>
    </w:p>
    <w:p w:rsidR="005D6896" w:rsidRDefault="005D6896" w:rsidP="005D6896">
      <w:pPr>
        <w:spacing w:after="0"/>
        <w:jc w:val="both"/>
        <w:rPr>
          <w:rFonts w:ascii="Arial" w:eastAsia="Arial" w:hAnsi="Arial" w:cs="Arial"/>
          <w:color w:val="auto"/>
          <w:sz w:val="16"/>
          <w:szCs w:val="16"/>
          <w:u w:color="333333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Titolare del trattamento dei Suoi dati personali è 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“Il Genio di Palermo. La bellezza salverà il mondo, Distretto Sociale Evoluto – DSE”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 xml:space="preserve">.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I dati identificativi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di tutti i responsabili del trattamento, designati ai sensi dell’articolo 29 del D.lgs.196/2003, sono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riportati in un elenco costantemente tenuto aggiornato presso la sedi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dell’Organizzazione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. In ogni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momento potrà esercitare i Suoi diritti nei confronti del titolare del trattamento, ai sensi dell'art.7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del D.lgs.196/2003, nei limiti ed alle condizioni previste dagli articolo 8, 9 e 10 del citato decreto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legislativo, che per Sua comodità riproduciamo integralmente qui di seguito. A tal fine può inoltrare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le richieste mediante posta ordinaria presso la sede di 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“Il Genio di Palermo. La bellezza salverà il mondo, Distretto Sociale Evoluto – DSE”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 xml:space="preserve"> 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via Valverde, 1 - 90133 Palermo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 xml:space="preserve"> 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Tel. (+39) 091 332779 Fax (+39) 091 6193577</w:t>
      </w:r>
      <w:r>
        <w:rPr>
          <w:rFonts w:ascii="Arial" w:eastAsia="Arial" w:hAnsi="Arial" w:cs="Arial"/>
          <w:color w:val="auto"/>
          <w:sz w:val="16"/>
          <w:szCs w:val="16"/>
          <w:u w:color="333333"/>
        </w:rPr>
        <w:t xml:space="preserve"> </w:t>
      </w:r>
      <w:hyperlink r:id="rId10" w:history="1">
        <w:r w:rsidRPr="005D6896">
          <w:rPr>
            <w:rFonts w:ascii="Arial" w:eastAsia="Arial" w:hAnsi="Arial" w:cs="Arial"/>
            <w:color w:val="auto"/>
            <w:sz w:val="16"/>
            <w:szCs w:val="16"/>
            <w:u w:color="333333"/>
          </w:rPr>
          <w:t>info@ilgeniodipalermo.com</w:t>
        </w:r>
      </w:hyperlink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.</w:t>
      </w:r>
    </w:p>
    <w:p w:rsidR="00040A58" w:rsidRDefault="00040A58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</w:pP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  <w:t>Art. 7 del Decreto Legislativo n.196/2003 - Diritto di accesso ai dati personali ed altri diritti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1. L'interessato ha diritto di ottenere la conferma dell'esistenza o meno di dati personali che lo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riguardano, anche se non ancora registrati, e la loro comunicazione in forma intelligibile.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2. L'interessato ha diritto di ottenere l'indicazione: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a) dell'origine dei dati personali;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b) delle finalità e modalità del trattamento;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c) della logica applicata in caso di trattamento effettuato con l'ausilio di strumenti elettronici;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d) degli estremi identificativi del titolare, dei responsabili e del rappresentante designato ai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sensi dell'articolo 5, comma 2;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e) dei soggetti o delle categorie di soggetti ai quali i dati personali possono essere comunicati o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che possono venirne a conoscenza in qualità di rappresentante designato nel territorio dello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Stato, di responsabili o incaricati.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3. L'interessato ha diritto di ottenere: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a) l'aggiornamento, la rettificazione ovvero, quando vi ha interesse, l'integrazione dei dati;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b) la cancellazione, la trasformazione in forma anonima o il blocco dei dati trattati in violazione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di legge, compresi quelli di cui non è necessaria la conservazione in relazione agli scopi per 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quali i dati sono stati raccolti o successivamente trattati;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c) l'attestazione che le operazioni di cui alle lettere a) e b) sono state portate a conoscenza,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anche per quanto riguarda il loro contenuto, di coloro ai quali i dati sono stati comunicati o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diffusi, eccettuato il caso in cui tale adempimento si rivela impossibile o comporta un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impiego di mezzi manifestamente sproporzionato rispetto al diritto tutelato.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4. L'interessato ha diritto di opporsi, in tutto o in parte: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a) per motivi legittimi al trattamento dei dati personali che lo riguardano, ancorché pertinenti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allo scopo della raccolta;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b) al trattamento di dati personali che lo riguardano a fini di invio di materiale pubblicitario o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di vendita diretta o per il compimento di ricerche di mercato o di comunicazione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commerciale.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</w:pP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b/>
          <w:color w:val="auto"/>
          <w:sz w:val="16"/>
          <w:szCs w:val="16"/>
          <w:lang w:eastAsia="it-IT"/>
        </w:rPr>
        <w:t>Natura del conferimento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La scrivente / Lo scrivente dichiara di aver ricevuto completa informativa ai sensi dell’art. 13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proofErr w:type="spellStart"/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d.lgs.vo</w:t>
      </w:r>
      <w:proofErr w:type="spellEnd"/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. 196/2003 unitamente a copia dell’art. 7 del decreto medesimo, ed esprime il consenso al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trattamento ed alla comunicazione dei propri dati qualificati come personali dalla citata legge nei</w:t>
      </w:r>
      <w:r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limiti, per le finalità e per la durata precisati nell’informativa.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</w:p>
    <w:p w:rsidR="005D6896" w:rsidRPr="00040A58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lang w:eastAsia="it-IT"/>
        </w:rPr>
      </w:pPr>
      <w:r w:rsidRPr="00040A58">
        <w:rPr>
          <w:rFonts w:ascii="Arial" w:eastAsia="Arial Unicode MS" w:hAnsi="Arial" w:cs="Arial"/>
          <w:color w:val="auto"/>
          <w:lang w:eastAsia="it-IT"/>
        </w:rPr>
        <w:sym w:font="Symbol" w:char="F086"/>
      </w:r>
      <w:r w:rsidRPr="00040A58">
        <w:rPr>
          <w:rFonts w:ascii="Arial" w:eastAsia="Arial Unicode MS" w:hAnsi="Arial" w:cs="Arial"/>
          <w:color w:val="auto"/>
          <w:lang w:eastAsia="it-IT"/>
        </w:rPr>
        <w:t xml:space="preserve"> </w:t>
      </w:r>
      <w:r w:rsidRPr="00040A58">
        <w:rPr>
          <w:rFonts w:ascii="Arial" w:eastAsia="Arial Unicode MS" w:hAnsi="Arial" w:cs="Arial"/>
          <w:color w:val="auto"/>
          <w:lang w:eastAsia="it-IT"/>
        </w:rPr>
        <w:t xml:space="preserve">Accetto </w:t>
      </w:r>
    </w:p>
    <w:p w:rsidR="005D6896" w:rsidRPr="00040A58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lang w:eastAsia="it-IT"/>
        </w:rPr>
      </w:pPr>
      <w:r w:rsidRPr="00040A58">
        <w:rPr>
          <w:rFonts w:ascii="Arial" w:eastAsia="Arial Unicode MS" w:hAnsi="Arial" w:cs="Arial"/>
          <w:color w:val="auto"/>
          <w:lang w:eastAsia="it-IT"/>
        </w:rPr>
        <w:sym w:font="Symbol" w:char="F086"/>
      </w:r>
      <w:r w:rsidRPr="00040A58">
        <w:rPr>
          <w:rFonts w:ascii="Arial" w:eastAsia="Arial Unicode MS" w:hAnsi="Arial" w:cs="Arial"/>
          <w:color w:val="auto"/>
          <w:lang w:eastAsia="it-IT"/>
        </w:rPr>
        <w:t xml:space="preserve"> </w:t>
      </w:r>
      <w:r w:rsidRPr="00040A58">
        <w:rPr>
          <w:rFonts w:ascii="Arial" w:eastAsia="Arial Unicode MS" w:hAnsi="Arial" w:cs="Arial"/>
          <w:color w:val="auto"/>
          <w:lang w:eastAsia="it-IT"/>
        </w:rPr>
        <w:t>Non Accetto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</w:p>
    <w:p w:rsid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lang w:eastAsia="it-IT"/>
        </w:rPr>
      </w:pPr>
      <w:r w:rsidRPr="005D6896">
        <w:rPr>
          <w:rFonts w:ascii="Arial" w:eastAsia="Arial Unicode MS" w:hAnsi="Arial" w:cs="Arial"/>
          <w:color w:val="auto"/>
          <w:lang w:eastAsia="it-IT"/>
        </w:rPr>
        <w:t>Luogo e data______________________ Firma __________________________</w:t>
      </w:r>
    </w:p>
    <w:p w:rsid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lang w:eastAsia="it-IT"/>
        </w:rPr>
      </w:pP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Se desidera iscriversi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/aderire a </w:t>
      </w:r>
      <w:r w:rsidRPr="005D6896">
        <w:rPr>
          <w:rFonts w:ascii="Arial" w:eastAsia="Arial" w:hAnsi="Arial" w:cs="Arial"/>
          <w:color w:val="auto"/>
          <w:sz w:val="16"/>
          <w:szCs w:val="16"/>
          <w:u w:color="333333"/>
        </w:rPr>
        <w:t>“Il Genio di Palermo. La bellezza salverà il mondo, Distretto Sociale Evoluto – DSE”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, adesione che le consentirà di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ricevere anche in futuro a mezzo posta elettronica, ordinaria od a mezzo telefono, notizie relative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alle attività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de “il Genio di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lastRenderedPageBreak/>
        <w:t>Palermo”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, la preghiamo di voler dare esplicito consenso. In tal caso oltre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alle finalità descritte in precedenza i dati da Lei forniti verranno trattati anche per le seguenti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finalità: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1. invio di materiale informativo a mezzo posta elettronica o invio postale di materiale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cartaceo;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2. Inviti a manifestazioni o convegni presso nostra sede a mezzo posta , a mezzo posta</w:t>
      </w:r>
      <w:r w:rsidR="00040A58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elettronica o telefono.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La scrivente /Lo scrivente dichiara di aver ricevuto completa informativa ai sensi dell’art. 13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proofErr w:type="spellStart"/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d.lgs.vo</w:t>
      </w:r>
      <w:proofErr w:type="spellEnd"/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. 196/2003 unitamente a copia dell’art. 7 del decreto medesimo, ed esprime esplicito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consenso al trattamento ed alla comunicazione dei propri dati qualificati come personali dalla citata</w:t>
      </w:r>
    </w:p>
    <w:p w:rsidR="005D6896" w:rsidRPr="005D6896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sz w:val="16"/>
          <w:szCs w:val="16"/>
          <w:lang w:eastAsia="it-IT"/>
        </w:rPr>
      </w:pP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legge nei limiti, per le finalità e precisati nell’informativa, consapevole che tale consenso è</w:t>
      </w:r>
      <w:r w:rsidR="00040A58">
        <w:rPr>
          <w:rFonts w:ascii="Arial" w:eastAsia="Arial Unicode MS" w:hAnsi="Arial" w:cs="Arial"/>
          <w:color w:val="auto"/>
          <w:sz w:val="16"/>
          <w:szCs w:val="16"/>
          <w:lang w:eastAsia="it-IT"/>
        </w:rPr>
        <w:t xml:space="preserve"> </w:t>
      </w:r>
      <w:r w:rsidRPr="005D6896">
        <w:rPr>
          <w:rFonts w:ascii="Arial" w:eastAsia="Arial Unicode MS" w:hAnsi="Arial" w:cs="Arial"/>
          <w:color w:val="auto"/>
          <w:sz w:val="16"/>
          <w:szCs w:val="16"/>
          <w:lang w:eastAsia="it-IT"/>
        </w:rPr>
        <w:t>facoltativo e non strettamente necessario all’espletamento dei servizi richiesti.</w:t>
      </w:r>
    </w:p>
    <w:p w:rsidR="005D6896" w:rsidRPr="00040A58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lang w:eastAsia="it-IT"/>
        </w:rPr>
      </w:pPr>
      <w:r w:rsidRPr="00040A58">
        <w:rPr>
          <w:rFonts w:ascii="Arial" w:eastAsia="Arial Unicode MS" w:hAnsi="Arial" w:cs="Arial"/>
          <w:color w:val="auto"/>
          <w:lang w:eastAsia="it-IT"/>
        </w:rPr>
        <w:sym w:font="Symbol" w:char="F086"/>
      </w:r>
      <w:r w:rsidRPr="00040A58">
        <w:rPr>
          <w:rFonts w:ascii="Arial" w:eastAsia="Arial Unicode MS" w:hAnsi="Arial" w:cs="Arial"/>
          <w:color w:val="auto"/>
          <w:lang w:eastAsia="it-IT"/>
        </w:rPr>
        <w:t xml:space="preserve"> Accetto </w:t>
      </w:r>
    </w:p>
    <w:p w:rsidR="005D6896" w:rsidRPr="00040A58" w:rsidRDefault="005D6896" w:rsidP="005D6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auto"/>
          <w:lang w:eastAsia="it-IT"/>
        </w:rPr>
      </w:pPr>
      <w:r w:rsidRPr="00040A58">
        <w:rPr>
          <w:rFonts w:ascii="Arial" w:eastAsia="Arial Unicode MS" w:hAnsi="Arial" w:cs="Arial"/>
          <w:color w:val="auto"/>
          <w:lang w:eastAsia="it-IT"/>
        </w:rPr>
        <w:sym w:font="Symbol" w:char="F086"/>
      </w:r>
      <w:r w:rsidRPr="00040A58">
        <w:rPr>
          <w:rFonts w:ascii="Arial" w:eastAsia="Arial Unicode MS" w:hAnsi="Arial" w:cs="Arial"/>
          <w:color w:val="auto"/>
          <w:lang w:eastAsia="it-IT"/>
        </w:rPr>
        <w:t xml:space="preserve"> Non Accetto</w:t>
      </w:r>
    </w:p>
    <w:p w:rsidR="005D6896" w:rsidRPr="005D6896" w:rsidRDefault="005D6896" w:rsidP="005D6896">
      <w:pPr>
        <w:jc w:val="both"/>
        <w:rPr>
          <w:rFonts w:ascii="Arial" w:eastAsia="Arial Unicode MS" w:hAnsi="Arial" w:cs="Arial"/>
          <w:color w:val="auto"/>
          <w:lang w:eastAsia="it-IT"/>
        </w:rPr>
      </w:pPr>
    </w:p>
    <w:p w:rsidR="00162A57" w:rsidRPr="005D6896" w:rsidRDefault="005D6896" w:rsidP="005D6896">
      <w:pPr>
        <w:jc w:val="both"/>
        <w:rPr>
          <w:rFonts w:ascii="Arial" w:hAnsi="Arial" w:cs="Arial"/>
          <w:color w:val="auto"/>
        </w:rPr>
      </w:pPr>
      <w:r w:rsidRPr="005D6896">
        <w:rPr>
          <w:rFonts w:ascii="Arial" w:eastAsia="Arial Unicode MS" w:hAnsi="Arial" w:cs="Arial"/>
          <w:color w:val="auto"/>
          <w:lang w:eastAsia="it-IT"/>
        </w:rPr>
        <w:t>Luogo e data______________________ Firma __________________________</w:t>
      </w:r>
    </w:p>
    <w:sectPr w:rsidR="00162A57" w:rsidRPr="005D6896" w:rsidSect="008C6818">
      <w:headerReference w:type="default" r:id="rId11"/>
      <w:footerReference w:type="default" r:id="rId12"/>
      <w:pgSz w:w="11900" w:h="16840"/>
      <w:pgMar w:top="2127" w:right="1134" w:bottom="156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C6" w:rsidRDefault="00A108C6" w:rsidP="006B0478">
      <w:pPr>
        <w:spacing w:after="0" w:line="240" w:lineRule="auto"/>
      </w:pPr>
      <w:r>
        <w:separator/>
      </w:r>
    </w:p>
  </w:endnote>
  <w:endnote w:type="continuationSeparator" w:id="0">
    <w:p w:rsidR="00A108C6" w:rsidRDefault="00A108C6" w:rsidP="006B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354409"/>
      <w:docPartObj>
        <w:docPartGallery w:val="Page Numbers (Bottom of Page)"/>
        <w:docPartUnique/>
      </w:docPartObj>
    </w:sdtPr>
    <w:sdtEndPr/>
    <w:sdtContent>
      <w:p w:rsidR="00BC26DE" w:rsidRDefault="00BC26DE" w:rsidP="00972708">
        <w:pPr>
          <w:pStyle w:val="Pidipagina"/>
          <w:tabs>
            <w:tab w:val="clear" w:pos="4819"/>
            <w:tab w:val="center" w:pos="2268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A58">
          <w:rPr>
            <w:noProof/>
          </w:rPr>
          <w:t>1</w:t>
        </w:r>
        <w:r>
          <w:fldChar w:fldCharType="end"/>
        </w:r>
        <w:r w:rsidR="008C6818">
          <w:t xml:space="preserve">                                                       </w:t>
        </w:r>
        <w:r w:rsidR="00972708">
          <w:t xml:space="preserve">                       </w:t>
        </w:r>
        <w:r w:rsidR="008C6818" w:rsidRPr="008C6818">
          <w:rPr>
            <w:color w:val="404040" w:themeColor="text1" w:themeTint="BF"/>
            <w:sz w:val="20"/>
            <w:szCs w:val="20"/>
            <w:bdr w:val="single" w:sz="4" w:space="0" w:color="7F7F7F" w:themeColor="text1" w:themeTint="80"/>
          </w:rPr>
          <w:t xml:space="preserve">Concorso di idee “Progetti in Cantiere”. </w:t>
        </w:r>
        <w:r w:rsidR="005D6896">
          <w:rPr>
            <w:color w:val="404040" w:themeColor="text1" w:themeTint="BF"/>
            <w:sz w:val="20"/>
            <w:szCs w:val="20"/>
            <w:bdr w:val="single" w:sz="4" w:space="0" w:color="7F7F7F" w:themeColor="text1" w:themeTint="80"/>
          </w:rPr>
          <w:t>Informativa (Allegato C)</w:t>
        </w:r>
        <w:r w:rsidR="008C6818" w:rsidRPr="008C6818">
          <w:rPr>
            <w:color w:val="404040" w:themeColor="text1" w:themeTint="BF"/>
            <w:sz w:val="20"/>
            <w:szCs w:val="20"/>
            <w:bdr w:val="single" w:sz="4" w:space="0" w:color="7F7F7F" w:themeColor="text1" w:themeTint="80"/>
          </w:rPr>
          <w:t>.</w:t>
        </w:r>
      </w:p>
    </w:sdtContent>
  </w:sdt>
  <w:p w:rsidR="00BC26DE" w:rsidRDefault="00BC26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C6" w:rsidRDefault="00A108C6" w:rsidP="006B0478">
      <w:pPr>
        <w:spacing w:after="0" w:line="240" w:lineRule="auto"/>
      </w:pPr>
      <w:r>
        <w:separator/>
      </w:r>
    </w:p>
  </w:footnote>
  <w:footnote w:type="continuationSeparator" w:id="0">
    <w:p w:rsidR="00A108C6" w:rsidRDefault="00A108C6" w:rsidP="006B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78" w:rsidRDefault="00697DFA">
    <w:pPr>
      <w:pStyle w:val="Intestpipagina"/>
    </w:pPr>
    <w:r>
      <w:rPr>
        <w:noProof/>
      </w:rPr>
      <w:drawing>
        <wp:inline distT="0" distB="0" distL="0" distR="0" wp14:anchorId="5C27744C" wp14:editId="70A55F7F">
          <wp:extent cx="1121229" cy="457200"/>
          <wp:effectExtent l="0" t="0" r="0" b="0"/>
          <wp:docPr id="1" name="Immagine 1" descr="logo footer-geniodipaler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oter-geniodipaler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22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134D8DD1" wp14:editId="21463603">
          <wp:extent cx="1009650" cy="514350"/>
          <wp:effectExtent l="0" t="0" r="0" b="0"/>
          <wp:docPr id="2" name="Immagine 2" descr="logo footer-fondazione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ooter-fondaziones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D89"/>
    <w:multiLevelType w:val="multilevel"/>
    <w:tmpl w:val="9CAE3C8C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77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decimal"/>
      <w:lvlText w:val="%2."/>
      <w:lvlJc w:val="left"/>
      <w:pPr>
        <w:tabs>
          <w:tab w:val="num" w:pos="1341"/>
        </w:tabs>
        <w:ind w:left="13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decimal"/>
      <w:lvlText w:val="%4."/>
      <w:lvlJc w:val="left"/>
      <w:pPr>
        <w:tabs>
          <w:tab w:val="num" w:pos="2781"/>
        </w:tabs>
        <w:ind w:left="27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decimal"/>
      <w:lvlText w:val="%7."/>
      <w:lvlJc w:val="left"/>
      <w:pPr>
        <w:tabs>
          <w:tab w:val="num" w:pos="4941"/>
        </w:tabs>
        <w:ind w:left="49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decimal"/>
      <w:lvlText w:val="%8."/>
      <w:lvlJc w:val="left"/>
      <w:pPr>
        <w:tabs>
          <w:tab w:val="num" w:pos="5661"/>
        </w:tabs>
        <w:ind w:left="56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1">
    <w:nsid w:val="1DEB0090"/>
    <w:multiLevelType w:val="multilevel"/>
    <w:tmpl w:val="9A449CB2"/>
    <w:styleLink w:val="List0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2">
    <w:nsid w:val="236A629E"/>
    <w:multiLevelType w:val="multilevel"/>
    <w:tmpl w:val="252A3472"/>
    <w:lvl w:ilvl="0">
      <w:start w:val="1"/>
      <w:numFmt w:val="decimal"/>
      <w:lvlText w:val="%1."/>
      <w:lvlJc w:val="left"/>
      <w:rPr>
        <w:color w:val="333333"/>
        <w:position w:val="0"/>
      </w:rPr>
    </w:lvl>
    <w:lvl w:ilvl="1">
      <w:start w:val="1"/>
      <w:numFmt w:val="decimal"/>
      <w:lvlText w:val="%2."/>
      <w:lvlJc w:val="left"/>
      <w:rPr>
        <w:color w:val="333333"/>
        <w:position w:val="0"/>
      </w:rPr>
    </w:lvl>
    <w:lvl w:ilvl="2">
      <w:start w:val="1"/>
      <w:numFmt w:val="decimal"/>
      <w:lvlText w:val="%3."/>
      <w:lvlJc w:val="left"/>
      <w:rPr>
        <w:color w:val="333333"/>
        <w:position w:val="0"/>
      </w:rPr>
    </w:lvl>
    <w:lvl w:ilvl="3">
      <w:start w:val="1"/>
      <w:numFmt w:val="decimal"/>
      <w:lvlText w:val="%4."/>
      <w:lvlJc w:val="left"/>
      <w:rPr>
        <w:color w:val="333333"/>
        <w:position w:val="0"/>
      </w:rPr>
    </w:lvl>
    <w:lvl w:ilvl="4">
      <w:start w:val="1"/>
      <w:numFmt w:val="decimal"/>
      <w:lvlText w:val="%5."/>
      <w:lvlJc w:val="left"/>
      <w:rPr>
        <w:color w:val="333333"/>
        <w:position w:val="0"/>
      </w:rPr>
    </w:lvl>
    <w:lvl w:ilvl="5">
      <w:start w:val="1"/>
      <w:numFmt w:val="decimal"/>
      <w:lvlText w:val="%6."/>
      <w:lvlJc w:val="left"/>
      <w:rPr>
        <w:color w:val="333333"/>
        <w:position w:val="0"/>
      </w:rPr>
    </w:lvl>
    <w:lvl w:ilvl="6">
      <w:start w:val="1"/>
      <w:numFmt w:val="decimal"/>
      <w:lvlText w:val="%7."/>
      <w:lvlJc w:val="left"/>
      <w:rPr>
        <w:color w:val="333333"/>
        <w:position w:val="0"/>
      </w:rPr>
    </w:lvl>
    <w:lvl w:ilvl="7">
      <w:start w:val="1"/>
      <w:numFmt w:val="decimal"/>
      <w:lvlText w:val="%8."/>
      <w:lvlJc w:val="left"/>
      <w:rPr>
        <w:color w:val="333333"/>
        <w:position w:val="0"/>
      </w:rPr>
    </w:lvl>
    <w:lvl w:ilvl="8">
      <w:start w:val="1"/>
      <w:numFmt w:val="decimal"/>
      <w:lvlText w:val="%9."/>
      <w:lvlJc w:val="left"/>
      <w:rPr>
        <w:color w:val="333333"/>
        <w:position w:val="0"/>
      </w:rPr>
    </w:lvl>
  </w:abstractNum>
  <w:abstractNum w:abstractNumId="3">
    <w:nsid w:val="31803CFE"/>
    <w:multiLevelType w:val="multilevel"/>
    <w:tmpl w:val="CF36CBFE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4">
    <w:nsid w:val="33ED3B8A"/>
    <w:multiLevelType w:val="multilevel"/>
    <w:tmpl w:val="A85408AE"/>
    <w:lvl w:ilvl="0">
      <w:start w:val="1"/>
      <w:numFmt w:val="upperRoman"/>
      <w:lvlText w:val="%1."/>
      <w:lvlJc w:val="left"/>
      <w:rPr>
        <w:color w:val="333333"/>
        <w:position w:val="0"/>
      </w:rPr>
    </w:lvl>
    <w:lvl w:ilvl="1">
      <w:start w:val="1"/>
      <w:numFmt w:val="upperRoman"/>
      <w:lvlText w:val="%2."/>
      <w:lvlJc w:val="left"/>
      <w:rPr>
        <w:color w:val="333333"/>
        <w:position w:val="0"/>
      </w:rPr>
    </w:lvl>
    <w:lvl w:ilvl="2">
      <w:start w:val="1"/>
      <w:numFmt w:val="upperRoman"/>
      <w:lvlText w:val="%3."/>
      <w:lvlJc w:val="left"/>
      <w:rPr>
        <w:color w:val="333333"/>
        <w:position w:val="0"/>
      </w:rPr>
    </w:lvl>
    <w:lvl w:ilvl="3">
      <w:start w:val="1"/>
      <w:numFmt w:val="upperRoman"/>
      <w:lvlText w:val="%4."/>
      <w:lvlJc w:val="left"/>
      <w:rPr>
        <w:color w:val="333333"/>
        <w:position w:val="0"/>
      </w:rPr>
    </w:lvl>
    <w:lvl w:ilvl="4">
      <w:start w:val="1"/>
      <w:numFmt w:val="upperRoman"/>
      <w:lvlText w:val="%5."/>
      <w:lvlJc w:val="left"/>
      <w:rPr>
        <w:color w:val="333333"/>
        <w:position w:val="0"/>
      </w:rPr>
    </w:lvl>
    <w:lvl w:ilvl="5">
      <w:start w:val="1"/>
      <w:numFmt w:val="upperRoman"/>
      <w:lvlText w:val="%6."/>
      <w:lvlJc w:val="left"/>
      <w:rPr>
        <w:color w:val="333333"/>
        <w:position w:val="0"/>
      </w:rPr>
    </w:lvl>
    <w:lvl w:ilvl="6">
      <w:start w:val="1"/>
      <w:numFmt w:val="upperRoman"/>
      <w:lvlText w:val="%7."/>
      <w:lvlJc w:val="left"/>
      <w:rPr>
        <w:color w:val="333333"/>
        <w:position w:val="0"/>
      </w:rPr>
    </w:lvl>
    <w:lvl w:ilvl="7">
      <w:start w:val="1"/>
      <w:numFmt w:val="upperRoman"/>
      <w:lvlText w:val="%8."/>
      <w:lvlJc w:val="left"/>
      <w:rPr>
        <w:color w:val="333333"/>
        <w:position w:val="0"/>
      </w:rPr>
    </w:lvl>
    <w:lvl w:ilvl="8">
      <w:start w:val="1"/>
      <w:numFmt w:val="upperRoman"/>
      <w:lvlText w:val="%9."/>
      <w:lvlJc w:val="left"/>
      <w:rPr>
        <w:color w:val="333333"/>
        <w:position w:val="0"/>
      </w:rPr>
    </w:lvl>
  </w:abstractNum>
  <w:abstractNum w:abstractNumId="5">
    <w:nsid w:val="38100EAF"/>
    <w:multiLevelType w:val="hybridMultilevel"/>
    <w:tmpl w:val="F366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33B10"/>
    <w:multiLevelType w:val="hybridMultilevel"/>
    <w:tmpl w:val="494C69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12222"/>
    <w:multiLevelType w:val="multilevel"/>
    <w:tmpl w:val="4FFC0178"/>
    <w:lvl w:ilvl="0">
      <w:start w:val="1"/>
      <w:numFmt w:val="upperRoman"/>
      <w:lvlText w:val="%1."/>
      <w:lvlJc w:val="left"/>
      <w:rPr>
        <w:color w:val="333333"/>
        <w:position w:val="0"/>
      </w:rPr>
    </w:lvl>
    <w:lvl w:ilvl="1">
      <w:start w:val="1"/>
      <w:numFmt w:val="upperRoman"/>
      <w:lvlText w:val="%2."/>
      <w:lvlJc w:val="left"/>
      <w:rPr>
        <w:color w:val="333333"/>
        <w:position w:val="0"/>
      </w:rPr>
    </w:lvl>
    <w:lvl w:ilvl="2">
      <w:start w:val="1"/>
      <w:numFmt w:val="upperRoman"/>
      <w:lvlText w:val="%3."/>
      <w:lvlJc w:val="left"/>
      <w:rPr>
        <w:color w:val="333333"/>
        <w:position w:val="0"/>
      </w:rPr>
    </w:lvl>
    <w:lvl w:ilvl="3">
      <w:start w:val="1"/>
      <w:numFmt w:val="upperRoman"/>
      <w:lvlText w:val="%4."/>
      <w:lvlJc w:val="left"/>
      <w:rPr>
        <w:color w:val="333333"/>
        <w:position w:val="0"/>
      </w:rPr>
    </w:lvl>
    <w:lvl w:ilvl="4">
      <w:start w:val="1"/>
      <w:numFmt w:val="upperRoman"/>
      <w:lvlText w:val="%5."/>
      <w:lvlJc w:val="left"/>
      <w:rPr>
        <w:color w:val="333333"/>
        <w:position w:val="0"/>
      </w:rPr>
    </w:lvl>
    <w:lvl w:ilvl="5">
      <w:start w:val="1"/>
      <w:numFmt w:val="upperRoman"/>
      <w:lvlText w:val="%6."/>
      <w:lvlJc w:val="left"/>
      <w:rPr>
        <w:color w:val="333333"/>
        <w:position w:val="0"/>
      </w:rPr>
    </w:lvl>
    <w:lvl w:ilvl="6">
      <w:start w:val="1"/>
      <w:numFmt w:val="upperRoman"/>
      <w:lvlText w:val="%7."/>
      <w:lvlJc w:val="left"/>
      <w:rPr>
        <w:color w:val="333333"/>
        <w:position w:val="0"/>
      </w:rPr>
    </w:lvl>
    <w:lvl w:ilvl="7">
      <w:start w:val="1"/>
      <w:numFmt w:val="upperRoman"/>
      <w:lvlText w:val="%8."/>
      <w:lvlJc w:val="left"/>
      <w:rPr>
        <w:color w:val="333333"/>
        <w:position w:val="0"/>
      </w:rPr>
    </w:lvl>
    <w:lvl w:ilvl="8">
      <w:start w:val="1"/>
      <w:numFmt w:val="upperRoman"/>
      <w:lvlText w:val="%9."/>
      <w:lvlJc w:val="left"/>
      <w:rPr>
        <w:color w:val="333333"/>
        <w:position w:val="0"/>
      </w:rPr>
    </w:lvl>
  </w:abstractNum>
  <w:abstractNum w:abstractNumId="8">
    <w:nsid w:val="44535D71"/>
    <w:multiLevelType w:val="multilevel"/>
    <w:tmpl w:val="E9143E60"/>
    <w:styleLink w:val="Elenco21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77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decimal"/>
      <w:lvlText w:val="%2."/>
      <w:lvlJc w:val="left"/>
      <w:pPr>
        <w:tabs>
          <w:tab w:val="num" w:pos="1341"/>
        </w:tabs>
        <w:ind w:left="13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decimal"/>
      <w:lvlText w:val="%3."/>
      <w:lvlJc w:val="left"/>
      <w:pPr>
        <w:tabs>
          <w:tab w:val="num" w:pos="2061"/>
        </w:tabs>
        <w:ind w:left="20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decimal"/>
      <w:lvlText w:val="%4."/>
      <w:lvlJc w:val="left"/>
      <w:pPr>
        <w:tabs>
          <w:tab w:val="num" w:pos="2781"/>
        </w:tabs>
        <w:ind w:left="27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decimal"/>
      <w:lvlText w:val="%5."/>
      <w:lvlJc w:val="left"/>
      <w:pPr>
        <w:tabs>
          <w:tab w:val="num" w:pos="3501"/>
        </w:tabs>
        <w:ind w:left="350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decimal"/>
      <w:lvlText w:val="%6."/>
      <w:lvlJc w:val="left"/>
      <w:pPr>
        <w:tabs>
          <w:tab w:val="num" w:pos="4221"/>
        </w:tabs>
        <w:ind w:left="422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decimal"/>
      <w:lvlText w:val="%7."/>
      <w:lvlJc w:val="left"/>
      <w:pPr>
        <w:tabs>
          <w:tab w:val="num" w:pos="4941"/>
        </w:tabs>
        <w:ind w:left="494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decimal"/>
      <w:lvlText w:val="%8."/>
      <w:lvlJc w:val="left"/>
      <w:pPr>
        <w:tabs>
          <w:tab w:val="num" w:pos="5661"/>
        </w:tabs>
        <w:ind w:left="566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9">
    <w:nsid w:val="49592011"/>
    <w:multiLevelType w:val="multilevel"/>
    <w:tmpl w:val="E45A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74009"/>
    <w:multiLevelType w:val="multilevel"/>
    <w:tmpl w:val="974CB4EA"/>
    <w:styleLink w:val="List1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11">
    <w:nsid w:val="651E063B"/>
    <w:multiLevelType w:val="multilevel"/>
    <w:tmpl w:val="7DE89FC2"/>
    <w:lvl w:ilvl="0">
      <w:start w:val="1"/>
      <w:numFmt w:val="upperRoman"/>
      <w:lvlText w:val="%1."/>
      <w:lvlJc w:val="left"/>
      <w:pPr>
        <w:tabs>
          <w:tab w:val="num" w:pos="476"/>
        </w:tabs>
        <w:ind w:left="476" w:hanging="476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1">
      <w:start w:val="1"/>
      <w:numFmt w:val="upperRoman"/>
      <w:lvlText w:val="%2."/>
      <w:lvlJc w:val="left"/>
      <w:pPr>
        <w:tabs>
          <w:tab w:val="num" w:pos="1328"/>
        </w:tabs>
        <w:ind w:left="13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2">
      <w:start w:val="1"/>
      <w:numFmt w:val="upperRoman"/>
      <w:lvlText w:val="%3."/>
      <w:lvlJc w:val="left"/>
      <w:pPr>
        <w:tabs>
          <w:tab w:val="num" w:pos="2048"/>
        </w:tabs>
        <w:ind w:left="20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3">
      <w:start w:val="1"/>
      <w:numFmt w:val="upperRoman"/>
      <w:lvlText w:val="%4."/>
      <w:lvlJc w:val="left"/>
      <w:pPr>
        <w:tabs>
          <w:tab w:val="num" w:pos="2768"/>
        </w:tabs>
        <w:ind w:left="27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4">
      <w:start w:val="1"/>
      <w:numFmt w:val="upperRoman"/>
      <w:lvlText w:val="%5."/>
      <w:lvlJc w:val="left"/>
      <w:pPr>
        <w:tabs>
          <w:tab w:val="num" w:pos="3488"/>
        </w:tabs>
        <w:ind w:left="348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5">
      <w:start w:val="1"/>
      <w:numFmt w:val="upperRoman"/>
      <w:lvlText w:val="%6."/>
      <w:lvlJc w:val="left"/>
      <w:pPr>
        <w:tabs>
          <w:tab w:val="num" w:pos="4208"/>
        </w:tabs>
        <w:ind w:left="420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6">
      <w:start w:val="1"/>
      <w:numFmt w:val="upperRoman"/>
      <w:lvlText w:val="%7."/>
      <w:lvlJc w:val="left"/>
      <w:pPr>
        <w:tabs>
          <w:tab w:val="num" w:pos="4928"/>
        </w:tabs>
        <w:ind w:left="492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7">
      <w:start w:val="1"/>
      <w:numFmt w:val="upperRoman"/>
      <w:lvlText w:val="%8."/>
      <w:lvlJc w:val="left"/>
      <w:pPr>
        <w:tabs>
          <w:tab w:val="num" w:pos="5648"/>
        </w:tabs>
        <w:ind w:left="564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  <w:lvl w:ilvl="8">
      <w:start w:val="1"/>
      <w:numFmt w:val="upperRoman"/>
      <w:lvlText w:val="%9."/>
      <w:lvlJc w:val="left"/>
      <w:pPr>
        <w:tabs>
          <w:tab w:val="num" w:pos="6368"/>
        </w:tabs>
        <w:ind w:left="6368" w:hanging="365"/>
      </w:pPr>
      <w:rPr>
        <w:rFonts w:ascii="Arial" w:eastAsia="Arial" w:hAnsi="Arial" w:cs="Arial"/>
        <w:color w:val="333333"/>
        <w:position w:val="0"/>
        <w:sz w:val="21"/>
        <w:szCs w:val="21"/>
        <w:u w:color="333333"/>
      </w:rPr>
    </w:lvl>
  </w:abstractNum>
  <w:abstractNum w:abstractNumId="12">
    <w:nsid w:val="6F1F5121"/>
    <w:multiLevelType w:val="hybridMultilevel"/>
    <w:tmpl w:val="545E359A"/>
    <w:lvl w:ilvl="0" w:tplc="FBD4B8FC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8"/>
    <w:rsid w:val="00040A58"/>
    <w:rsid w:val="00084B22"/>
    <w:rsid w:val="000A3582"/>
    <w:rsid w:val="00136132"/>
    <w:rsid w:val="00146A92"/>
    <w:rsid w:val="00152E01"/>
    <w:rsid w:val="00162A57"/>
    <w:rsid w:val="0016375B"/>
    <w:rsid w:val="00172079"/>
    <w:rsid w:val="00173413"/>
    <w:rsid w:val="00180627"/>
    <w:rsid w:val="001C4BAA"/>
    <w:rsid w:val="0022311B"/>
    <w:rsid w:val="00227E58"/>
    <w:rsid w:val="0024709A"/>
    <w:rsid w:val="0025731D"/>
    <w:rsid w:val="00261D3C"/>
    <w:rsid w:val="0029408E"/>
    <w:rsid w:val="00296266"/>
    <w:rsid w:val="00326054"/>
    <w:rsid w:val="003365FB"/>
    <w:rsid w:val="003E418F"/>
    <w:rsid w:val="003E4E48"/>
    <w:rsid w:val="003E63B4"/>
    <w:rsid w:val="0042085B"/>
    <w:rsid w:val="00462713"/>
    <w:rsid w:val="004A4585"/>
    <w:rsid w:val="004C2751"/>
    <w:rsid w:val="00521276"/>
    <w:rsid w:val="005220CE"/>
    <w:rsid w:val="005353B2"/>
    <w:rsid w:val="00536677"/>
    <w:rsid w:val="005920F3"/>
    <w:rsid w:val="0059718F"/>
    <w:rsid w:val="005A18F8"/>
    <w:rsid w:val="005D6896"/>
    <w:rsid w:val="00687EE5"/>
    <w:rsid w:val="006935AF"/>
    <w:rsid w:val="00694416"/>
    <w:rsid w:val="00697DFA"/>
    <w:rsid w:val="006A3F8D"/>
    <w:rsid w:val="006B0478"/>
    <w:rsid w:val="006B1A0B"/>
    <w:rsid w:val="006D7DE4"/>
    <w:rsid w:val="006F0CEE"/>
    <w:rsid w:val="007859D3"/>
    <w:rsid w:val="00815183"/>
    <w:rsid w:val="00855E31"/>
    <w:rsid w:val="008B1E3F"/>
    <w:rsid w:val="008C5C7D"/>
    <w:rsid w:val="008C6818"/>
    <w:rsid w:val="009064FF"/>
    <w:rsid w:val="00921D45"/>
    <w:rsid w:val="009313E8"/>
    <w:rsid w:val="00943813"/>
    <w:rsid w:val="00963BC9"/>
    <w:rsid w:val="00972708"/>
    <w:rsid w:val="009A23C7"/>
    <w:rsid w:val="009C72E5"/>
    <w:rsid w:val="009F618A"/>
    <w:rsid w:val="00A108C6"/>
    <w:rsid w:val="00A21479"/>
    <w:rsid w:val="00A21AD4"/>
    <w:rsid w:val="00A37C51"/>
    <w:rsid w:val="00AB1199"/>
    <w:rsid w:val="00AB1FB6"/>
    <w:rsid w:val="00AC40BA"/>
    <w:rsid w:val="00B07186"/>
    <w:rsid w:val="00B140A2"/>
    <w:rsid w:val="00B1416F"/>
    <w:rsid w:val="00B23E59"/>
    <w:rsid w:val="00B53B99"/>
    <w:rsid w:val="00B567F2"/>
    <w:rsid w:val="00BC06F2"/>
    <w:rsid w:val="00BC26DE"/>
    <w:rsid w:val="00BD4D5D"/>
    <w:rsid w:val="00C06D78"/>
    <w:rsid w:val="00C24DF8"/>
    <w:rsid w:val="00C339C4"/>
    <w:rsid w:val="00C50113"/>
    <w:rsid w:val="00C93DAE"/>
    <w:rsid w:val="00CA6E43"/>
    <w:rsid w:val="00CC6421"/>
    <w:rsid w:val="00CD14A0"/>
    <w:rsid w:val="00D17913"/>
    <w:rsid w:val="00D20BBE"/>
    <w:rsid w:val="00D432BD"/>
    <w:rsid w:val="00D47188"/>
    <w:rsid w:val="00D9680C"/>
    <w:rsid w:val="00DF7DF6"/>
    <w:rsid w:val="00E049EB"/>
    <w:rsid w:val="00E52926"/>
    <w:rsid w:val="00E8498D"/>
    <w:rsid w:val="00E85F81"/>
    <w:rsid w:val="00EA4A74"/>
    <w:rsid w:val="00EE0937"/>
    <w:rsid w:val="00EE6914"/>
    <w:rsid w:val="00F24BDA"/>
    <w:rsid w:val="00F61929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04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0478"/>
    <w:rPr>
      <w:u w:val="single"/>
    </w:rPr>
  </w:style>
  <w:style w:type="table" w:customStyle="1" w:styleId="TableNormal">
    <w:name w:val="Table Normal"/>
    <w:rsid w:val="006B0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6B04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  <w:rsid w:val="006B0478"/>
  </w:style>
  <w:style w:type="character" w:customStyle="1" w:styleId="Hyperlink0">
    <w:name w:val="Hyperlink.0"/>
    <w:basedOn w:val="Nessuno"/>
    <w:rsid w:val="006B0478"/>
    <w:rPr>
      <w:color w:val="0000FF"/>
      <w:u w:val="single" w:color="0000FF"/>
    </w:rPr>
  </w:style>
  <w:style w:type="numbering" w:customStyle="1" w:styleId="List0">
    <w:name w:val="List 0"/>
    <w:basedOn w:val="Stileimportato1"/>
    <w:rsid w:val="006B0478"/>
    <w:pPr>
      <w:numPr>
        <w:numId w:val="3"/>
      </w:numPr>
    </w:pPr>
  </w:style>
  <w:style w:type="numbering" w:customStyle="1" w:styleId="Stileimportato1">
    <w:name w:val="Stile importato 1"/>
    <w:rsid w:val="006B0478"/>
  </w:style>
  <w:style w:type="numbering" w:customStyle="1" w:styleId="List1">
    <w:name w:val="List 1"/>
    <w:basedOn w:val="Stileimportato2"/>
    <w:rsid w:val="006B0478"/>
    <w:pPr>
      <w:numPr>
        <w:numId w:val="6"/>
      </w:numPr>
    </w:pPr>
  </w:style>
  <w:style w:type="numbering" w:customStyle="1" w:styleId="Stileimportato2">
    <w:name w:val="Stile importato 2"/>
    <w:rsid w:val="006B0478"/>
  </w:style>
  <w:style w:type="character" w:customStyle="1" w:styleId="Hyperlink1">
    <w:name w:val="Hyperlink.1"/>
    <w:basedOn w:val="Nessuno"/>
    <w:rsid w:val="006B0478"/>
    <w:rPr>
      <w:rFonts w:ascii="Arial" w:eastAsia="Arial" w:hAnsi="Arial" w:cs="Arial"/>
      <w:color w:val="333333"/>
      <w:u w:val="single" w:color="0000FF"/>
    </w:rPr>
  </w:style>
  <w:style w:type="numbering" w:customStyle="1" w:styleId="Elenco21">
    <w:name w:val="Elenco 21"/>
    <w:basedOn w:val="Stileimportato3"/>
    <w:rsid w:val="006B0478"/>
    <w:pPr>
      <w:numPr>
        <w:numId w:val="9"/>
      </w:numPr>
    </w:pPr>
  </w:style>
  <w:style w:type="numbering" w:customStyle="1" w:styleId="Stileimportato3">
    <w:name w:val="Stile importato 3"/>
    <w:rsid w:val="006B0478"/>
  </w:style>
  <w:style w:type="paragraph" w:styleId="Intestazione">
    <w:name w:val="header"/>
    <w:basedOn w:val="Normale"/>
    <w:link w:val="Intestazione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FA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Grigliatabella">
    <w:name w:val="Table Grid"/>
    <w:basedOn w:val="Tabellanormale"/>
    <w:uiPriority w:val="59"/>
    <w:rsid w:val="0069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F6192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1-Colore1">
    <w:name w:val="Medium List 1 Accent 1"/>
    <w:basedOn w:val="Tabellanormale"/>
    <w:uiPriority w:val="65"/>
    <w:rsid w:val="00F619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8B1E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2085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62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2713"/>
    <w:pPr>
      <w:spacing w:after="100"/>
    </w:pPr>
  </w:style>
  <w:style w:type="paragraph" w:styleId="Nessunaspaziatura">
    <w:name w:val="No Spacing"/>
    <w:uiPriority w:val="1"/>
    <w:qFormat/>
    <w:rsid w:val="00084B2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B04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0478"/>
    <w:rPr>
      <w:u w:val="single"/>
    </w:rPr>
  </w:style>
  <w:style w:type="table" w:customStyle="1" w:styleId="TableNormal">
    <w:name w:val="Table Normal"/>
    <w:rsid w:val="006B0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rsid w:val="006B04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  <w:rsid w:val="006B0478"/>
  </w:style>
  <w:style w:type="character" w:customStyle="1" w:styleId="Hyperlink0">
    <w:name w:val="Hyperlink.0"/>
    <w:basedOn w:val="Nessuno"/>
    <w:rsid w:val="006B0478"/>
    <w:rPr>
      <w:color w:val="0000FF"/>
      <w:u w:val="single" w:color="0000FF"/>
    </w:rPr>
  </w:style>
  <w:style w:type="numbering" w:customStyle="1" w:styleId="List0">
    <w:name w:val="List 0"/>
    <w:basedOn w:val="Stileimportato1"/>
    <w:rsid w:val="006B0478"/>
    <w:pPr>
      <w:numPr>
        <w:numId w:val="3"/>
      </w:numPr>
    </w:pPr>
  </w:style>
  <w:style w:type="numbering" w:customStyle="1" w:styleId="Stileimportato1">
    <w:name w:val="Stile importato 1"/>
    <w:rsid w:val="006B0478"/>
  </w:style>
  <w:style w:type="numbering" w:customStyle="1" w:styleId="List1">
    <w:name w:val="List 1"/>
    <w:basedOn w:val="Stileimportato2"/>
    <w:rsid w:val="006B0478"/>
    <w:pPr>
      <w:numPr>
        <w:numId w:val="6"/>
      </w:numPr>
    </w:pPr>
  </w:style>
  <w:style w:type="numbering" w:customStyle="1" w:styleId="Stileimportato2">
    <w:name w:val="Stile importato 2"/>
    <w:rsid w:val="006B0478"/>
  </w:style>
  <w:style w:type="character" w:customStyle="1" w:styleId="Hyperlink1">
    <w:name w:val="Hyperlink.1"/>
    <w:basedOn w:val="Nessuno"/>
    <w:rsid w:val="006B0478"/>
    <w:rPr>
      <w:rFonts w:ascii="Arial" w:eastAsia="Arial" w:hAnsi="Arial" w:cs="Arial"/>
      <w:color w:val="333333"/>
      <w:u w:val="single" w:color="0000FF"/>
    </w:rPr>
  </w:style>
  <w:style w:type="numbering" w:customStyle="1" w:styleId="Elenco21">
    <w:name w:val="Elenco 21"/>
    <w:basedOn w:val="Stileimportato3"/>
    <w:rsid w:val="006B0478"/>
    <w:pPr>
      <w:numPr>
        <w:numId w:val="9"/>
      </w:numPr>
    </w:pPr>
  </w:style>
  <w:style w:type="numbering" w:customStyle="1" w:styleId="Stileimportato3">
    <w:name w:val="Stile importato 3"/>
    <w:rsid w:val="006B0478"/>
  </w:style>
  <w:style w:type="paragraph" w:styleId="Intestazione">
    <w:name w:val="header"/>
    <w:basedOn w:val="Normale"/>
    <w:link w:val="Intestazione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7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FA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DFA"/>
    <w:rPr>
      <w:rFonts w:ascii="Tahoma" w:eastAsia="Calibri" w:hAnsi="Tahoma" w:cs="Tahoma"/>
      <w:color w:val="000000"/>
      <w:sz w:val="16"/>
      <w:szCs w:val="16"/>
      <w:u w:color="000000"/>
      <w:lang w:eastAsia="en-US"/>
    </w:rPr>
  </w:style>
  <w:style w:type="table" w:styleId="Grigliatabella">
    <w:name w:val="Table Grid"/>
    <w:basedOn w:val="Tabellanormale"/>
    <w:uiPriority w:val="59"/>
    <w:rsid w:val="00697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F6192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medio1-Colore1">
    <w:name w:val="Medium List 1 Accent 1"/>
    <w:basedOn w:val="Tabellanormale"/>
    <w:uiPriority w:val="65"/>
    <w:rsid w:val="00F619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Paragrafoelenco">
    <w:name w:val="List Paragraph"/>
    <w:basedOn w:val="Normale"/>
    <w:uiPriority w:val="34"/>
    <w:qFormat/>
    <w:rsid w:val="008B1E3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2085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627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62713"/>
    <w:pPr>
      <w:spacing w:after="100"/>
    </w:pPr>
  </w:style>
  <w:style w:type="paragraph" w:styleId="Nessunaspaziatura">
    <w:name w:val="No Spacing"/>
    <w:uiPriority w:val="1"/>
    <w:qFormat/>
    <w:rsid w:val="00084B22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ilgeniodipalerm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ovani@ilgeniodipalerm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94E23-4ACD-45B4-BD90-56D13341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 D'Angelo</dc:creator>
  <cp:lastModifiedBy>UtentePC</cp:lastModifiedBy>
  <cp:revision>7</cp:revision>
  <cp:lastPrinted>2013-11-17T17:55:00Z</cp:lastPrinted>
  <dcterms:created xsi:type="dcterms:W3CDTF">2013-11-17T18:07:00Z</dcterms:created>
  <dcterms:modified xsi:type="dcterms:W3CDTF">2013-11-18T09:20:00Z</dcterms:modified>
</cp:coreProperties>
</file>